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5D0A2" w14:textId="58578720" w:rsidR="00AE3C08" w:rsidRDefault="00B8370E" w:rsidP="00B458E5">
      <w:pPr>
        <w:spacing w:line="276" w:lineRule="auto"/>
        <w:rPr>
          <w:b/>
          <w:sz w:val="28"/>
        </w:rPr>
      </w:pPr>
      <w:r w:rsidRPr="00B8370E">
        <w:rPr>
          <w:b/>
          <w:sz w:val="28"/>
        </w:rPr>
        <w:t>Het hoofdwerkwoord</w:t>
      </w:r>
    </w:p>
    <w:p w14:paraId="30E7AAEC" w14:textId="5EA9A2F2" w:rsidR="00B8370E" w:rsidRDefault="00B8370E" w:rsidP="00B458E5">
      <w:pPr>
        <w:spacing w:line="276" w:lineRule="auto"/>
      </w:pPr>
    </w:p>
    <w:p w14:paraId="60F3DCF0" w14:textId="625D4CEC" w:rsidR="000567E0" w:rsidRDefault="00B8370E" w:rsidP="00B458E5">
      <w:pPr>
        <w:spacing w:line="276" w:lineRule="auto"/>
      </w:pPr>
      <w:r>
        <w:t xml:space="preserve">Elke zin kan meer dan een werkwoord hebben, maar elke zin is ook terug te brengen tot een zin met maar één werkwoord: </w:t>
      </w:r>
      <w:r w:rsidRPr="00883A61">
        <w:rPr>
          <w:b/>
        </w:rPr>
        <w:t>het hoofdwerkwoord</w:t>
      </w:r>
      <w:r>
        <w:t xml:space="preserve">. </w:t>
      </w:r>
      <w:r w:rsidRPr="00883A61">
        <w:t>Het hoofdwerkwoord drukt de eigenli</w:t>
      </w:r>
      <w:r w:rsidR="0034136A" w:rsidRPr="00883A61">
        <w:t>jke actie uit</w:t>
      </w:r>
      <w:r w:rsidR="0034136A">
        <w:t>,</w:t>
      </w:r>
      <w:r w:rsidR="00B42024">
        <w:t xml:space="preserve"> het is de regisseur van de zin. D</w:t>
      </w:r>
      <w:r w:rsidR="0034136A">
        <w:t xml:space="preserve">e andere </w:t>
      </w:r>
      <w:r w:rsidR="00883A61">
        <w:t xml:space="preserve"> werkwoorden </w:t>
      </w:r>
      <w:r w:rsidR="00B42024">
        <w:t>zijn daarom hulpwerkwoorden: zij helpen om het hoofdwerkwoord wat meer betekenis te geven</w:t>
      </w:r>
      <w:r>
        <w:t>.</w:t>
      </w:r>
    </w:p>
    <w:p w14:paraId="5985CC9A" w14:textId="77777777" w:rsidR="000567E0" w:rsidRDefault="000567E0" w:rsidP="00B458E5">
      <w:pPr>
        <w:spacing w:line="276" w:lineRule="auto"/>
      </w:pPr>
    </w:p>
    <w:p w14:paraId="37A39451" w14:textId="5DB9F114" w:rsidR="000567E0" w:rsidRDefault="000567E0" w:rsidP="00B458E5">
      <w:pPr>
        <w:spacing w:line="276" w:lineRule="auto"/>
      </w:pPr>
      <w:r>
        <w:t xml:space="preserve">We gebruiken de hulpwerkwoorden </w:t>
      </w:r>
      <w:r w:rsidRPr="000567E0">
        <w:rPr>
          <w:i/>
        </w:rPr>
        <w:t xml:space="preserve">zijn </w:t>
      </w:r>
      <w:r w:rsidRPr="000567E0">
        <w:t xml:space="preserve">en </w:t>
      </w:r>
      <w:r w:rsidRPr="000567E0">
        <w:rPr>
          <w:i/>
        </w:rPr>
        <w:t>hebben</w:t>
      </w:r>
      <w:r>
        <w:t xml:space="preserve"> om aan te geven of een actie al klaar is</w:t>
      </w:r>
      <w:r w:rsidR="00B42024">
        <w:t>:</w:t>
      </w:r>
    </w:p>
    <w:p w14:paraId="41627C95" w14:textId="77777777" w:rsidR="00883A61" w:rsidRDefault="00883A61" w:rsidP="00B458E5">
      <w:pPr>
        <w:spacing w:line="276" w:lineRule="auto"/>
      </w:pPr>
    </w:p>
    <w:p w14:paraId="4EEAA2DE" w14:textId="745EDFEC" w:rsidR="000567E0" w:rsidRPr="000567E0" w:rsidRDefault="000567E0" w:rsidP="00B458E5">
      <w:pPr>
        <w:spacing w:line="276" w:lineRule="auto"/>
        <w:ind w:firstLine="708"/>
        <w:rPr>
          <w:i/>
        </w:rPr>
      </w:pPr>
      <w:r w:rsidRPr="000567E0">
        <w:rPr>
          <w:i/>
        </w:rPr>
        <w:t>Hij heeft gegeten.</w:t>
      </w:r>
    </w:p>
    <w:p w14:paraId="089393F3" w14:textId="33AF7CA0" w:rsidR="000567E0" w:rsidRDefault="000567E0" w:rsidP="00B458E5">
      <w:pPr>
        <w:spacing w:line="276" w:lineRule="auto"/>
        <w:ind w:firstLine="708"/>
        <w:rPr>
          <w:i/>
        </w:rPr>
      </w:pPr>
      <w:r w:rsidRPr="000567E0">
        <w:rPr>
          <w:i/>
        </w:rPr>
        <w:t xml:space="preserve">Zij </w:t>
      </w:r>
      <w:r w:rsidR="007F0075" w:rsidRPr="000567E0">
        <w:rPr>
          <w:i/>
        </w:rPr>
        <w:t>is gisteren</w:t>
      </w:r>
      <w:r w:rsidR="00B42024">
        <w:rPr>
          <w:i/>
        </w:rPr>
        <w:t xml:space="preserve"> naar Eindhoven gefietst.</w:t>
      </w:r>
    </w:p>
    <w:p w14:paraId="7C7890A5" w14:textId="42A95C3F" w:rsidR="00B42024" w:rsidRPr="000567E0" w:rsidRDefault="00B42024" w:rsidP="00B458E5">
      <w:pPr>
        <w:spacing w:line="276" w:lineRule="auto"/>
        <w:rPr>
          <w:i/>
        </w:rPr>
      </w:pPr>
    </w:p>
    <w:p w14:paraId="2CDCF428" w14:textId="0F13AC44" w:rsidR="00B8370E" w:rsidRDefault="007F0075" w:rsidP="00B458E5">
      <w:pPr>
        <w:spacing w:line="276" w:lineRule="auto"/>
      </w:pPr>
      <w:r>
        <w:t>En</w:t>
      </w:r>
      <w:r w:rsidR="000567E0">
        <w:t xml:space="preserve"> </w:t>
      </w:r>
      <w:r w:rsidR="000567E0" w:rsidRPr="000567E0">
        <w:rPr>
          <w:i/>
        </w:rPr>
        <w:t xml:space="preserve">zullen </w:t>
      </w:r>
      <w:r w:rsidR="000567E0" w:rsidRPr="000567E0">
        <w:t>en</w:t>
      </w:r>
      <w:r w:rsidR="000567E0" w:rsidRPr="000567E0">
        <w:rPr>
          <w:i/>
        </w:rPr>
        <w:t xml:space="preserve"> worden</w:t>
      </w:r>
      <w:r w:rsidR="000567E0">
        <w:t xml:space="preserve"> </w:t>
      </w:r>
      <w:r w:rsidR="00B42024">
        <w:t>om aan te geven dat</w:t>
      </w:r>
      <w:r w:rsidR="000567E0">
        <w:t xml:space="preserve"> een actie nog moet plaatsvinden</w:t>
      </w:r>
      <w:r w:rsidR="00B42024">
        <w:t>:</w:t>
      </w:r>
    </w:p>
    <w:p w14:paraId="2C38B2C0" w14:textId="77777777" w:rsidR="00883A61" w:rsidRDefault="00883A61" w:rsidP="00B458E5">
      <w:pPr>
        <w:spacing w:line="276" w:lineRule="auto"/>
      </w:pPr>
    </w:p>
    <w:p w14:paraId="595E7576" w14:textId="79232E75" w:rsidR="000567E0" w:rsidRPr="000567E0" w:rsidRDefault="000567E0" w:rsidP="00B458E5">
      <w:pPr>
        <w:spacing w:line="276" w:lineRule="auto"/>
        <w:rPr>
          <w:i/>
        </w:rPr>
      </w:pPr>
      <w:r>
        <w:tab/>
      </w:r>
      <w:r w:rsidRPr="000567E0">
        <w:rPr>
          <w:i/>
        </w:rPr>
        <w:t>Hij zal morgen wel komen.</w:t>
      </w:r>
    </w:p>
    <w:p w14:paraId="55BA4872" w14:textId="0179781C" w:rsidR="000567E0" w:rsidRDefault="000567E0" w:rsidP="00B458E5">
      <w:pPr>
        <w:spacing w:line="276" w:lineRule="auto"/>
      </w:pPr>
      <w:r w:rsidRPr="000567E0">
        <w:rPr>
          <w:i/>
        </w:rPr>
        <w:tab/>
        <w:t>Dat wordt straks gemaakt</w:t>
      </w:r>
      <w:r>
        <w:t>.</w:t>
      </w:r>
    </w:p>
    <w:p w14:paraId="0F55E375" w14:textId="77777777" w:rsidR="00B42024" w:rsidRDefault="00B42024" w:rsidP="00B458E5">
      <w:pPr>
        <w:shd w:val="clear" w:color="auto" w:fill="FFFFFF"/>
        <w:spacing w:line="276" w:lineRule="auto"/>
      </w:pPr>
    </w:p>
    <w:p w14:paraId="78549C18" w14:textId="07A1219D" w:rsidR="00883A61" w:rsidRDefault="00883A61" w:rsidP="00B458E5">
      <w:pPr>
        <w:spacing w:line="276" w:lineRule="auto"/>
      </w:pPr>
      <w:r>
        <w:t xml:space="preserve">De </w:t>
      </w:r>
      <w:r w:rsidRPr="00883A61">
        <w:rPr>
          <w:b/>
        </w:rPr>
        <w:t>hulp</w:t>
      </w:r>
      <w:r>
        <w:t xml:space="preserve">werkwoorden </w:t>
      </w:r>
      <w:r w:rsidRPr="00883A61">
        <w:rPr>
          <w:i/>
        </w:rPr>
        <w:t xml:space="preserve">hebben, zijn </w:t>
      </w:r>
      <w:r w:rsidRPr="00883A61">
        <w:t>en</w:t>
      </w:r>
      <w:r w:rsidRPr="00883A61">
        <w:rPr>
          <w:i/>
        </w:rPr>
        <w:t xml:space="preserve"> worden</w:t>
      </w:r>
      <w:r>
        <w:t xml:space="preserve"> hebben </w:t>
      </w:r>
      <w:r w:rsidR="00B55457">
        <w:t xml:space="preserve">vrijwel </w:t>
      </w:r>
      <w:r>
        <w:t>altijd een voltooid deelwoord bij zich.</w:t>
      </w:r>
    </w:p>
    <w:p w14:paraId="7CF5B301" w14:textId="77777777" w:rsidR="00883A61" w:rsidRDefault="00883A61" w:rsidP="00B458E5">
      <w:pPr>
        <w:shd w:val="clear" w:color="auto" w:fill="FFFFFF"/>
        <w:spacing w:line="276" w:lineRule="auto"/>
        <w:rPr>
          <w:rFonts w:ascii="Helvetica" w:eastAsia="Times New Roman" w:hAnsi="Helvetica" w:cs="Helvetica"/>
          <w:color w:val="222222"/>
          <w:szCs w:val="24"/>
          <w:lang w:eastAsia="nl-NL"/>
        </w:rPr>
      </w:pPr>
    </w:p>
    <w:p w14:paraId="3782276B" w14:textId="3F56B8A0" w:rsidR="00B42024" w:rsidRDefault="000567E0" w:rsidP="00B458E5">
      <w:pPr>
        <w:shd w:val="clear" w:color="auto" w:fill="FFFFFF"/>
        <w:spacing w:line="276" w:lineRule="auto"/>
        <w:rPr>
          <w:rFonts w:ascii="Helvetica" w:eastAsia="Times New Roman" w:hAnsi="Helvetica" w:cs="Helvetica"/>
          <w:color w:val="222222"/>
          <w:szCs w:val="24"/>
          <w:lang w:eastAsia="nl-NL"/>
        </w:rPr>
      </w:pPr>
      <w:r w:rsidRPr="000567E0">
        <w:rPr>
          <w:rFonts w:ascii="Helvetica" w:eastAsia="Times New Roman" w:hAnsi="Helvetica" w:cs="Helvetica"/>
          <w:color w:val="222222"/>
          <w:szCs w:val="24"/>
          <w:lang w:eastAsia="nl-NL"/>
        </w:rPr>
        <w:t>Een voltooid deelwoord in een </w:t>
      </w:r>
      <w:r w:rsidRPr="000567E0">
        <w:rPr>
          <w:rFonts w:ascii="Helvetica" w:eastAsia="Times New Roman" w:hAnsi="Helvetica" w:cs="Helvetica"/>
          <w:b/>
          <w:bCs/>
          <w:color w:val="222222"/>
          <w:szCs w:val="24"/>
          <w:lang w:eastAsia="nl-NL"/>
        </w:rPr>
        <w:t>werkwoordelijk gezegde</w:t>
      </w:r>
      <w:r w:rsidRPr="000567E0">
        <w:rPr>
          <w:rFonts w:ascii="Helvetica" w:eastAsia="Times New Roman" w:hAnsi="Helvetica" w:cs="Helvetica"/>
          <w:color w:val="222222"/>
          <w:szCs w:val="24"/>
          <w:lang w:eastAsia="nl-NL"/>
        </w:rPr>
        <w:t> is altijd het hoofdwerkwoord.</w:t>
      </w:r>
    </w:p>
    <w:p w14:paraId="2319D5E6" w14:textId="77777777" w:rsidR="00883A61" w:rsidRDefault="00883A61" w:rsidP="00B458E5">
      <w:pPr>
        <w:shd w:val="clear" w:color="auto" w:fill="FFFFFF"/>
        <w:spacing w:line="276" w:lineRule="auto"/>
        <w:rPr>
          <w:rFonts w:ascii="Helvetica" w:eastAsia="Times New Roman" w:hAnsi="Helvetica" w:cs="Helvetica"/>
          <w:color w:val="222222"/>
          <w:szCs w:val="24"/>
          <w:lang w:eastAsia="nl-NL"/>
        </w:rPr>
      </w:pPr>
    </w:p>
    <w:p w14:paraId="14C0E8E7" w14:textId="77777777" w:rsidR="00B42024" w:rsidRDefault="000567E0" w:rsidP="00B458E5">
      <w:pPr>
        <w:shd w:val="clear" w:color="auto" w:fill="FFFFFF"/>
        <w:spacing w:line="276" w:lineRule="auto"/>
        <w:ind w:left="708"/>
        <w:rPr>
          <w:rFonts w:ascii="Helvetica" w:eastAsia="Times New Roman" w:hAnsi="Helvetica" w:cs="Helvetica"/>
          <w:color w:val="222222"/>
          <w:szCs w:val="24"/>
          <w:lang w:eastAsia="nl-NL"/>
        </w:rPr>
      </w:pPr>
      <w:r w:rsidRPr="000567E0">
        <w:rPr>
          <w:rFonts w:ascii="Helvetica" w:eastAsia="Times New Roman" w:hAnsi="Helvetica" w:cs="Helvetica"/>
          <w:i/>
          <w:iCs/>
          <w:color w:val="222222"/>
          <w:szCs w:val="24"/>
          <w:lang w:eastAsia="nl-NL"/>
        </w:rPr>
        <w:t>Ik </w:t>
      </w:r>
      <w:r w:rsidRPr="000567E0">
        <w:rPr>
          <w:rFonts w:ascii="Helvetica" w:eastAsia="Times New Roman" w:hAnsi="Helvetica" w:cs="Helvetica"/>
          <w:b/>
          <w:bCs/>
          <w:i/>
          <w:iCs/>
          <w:color w:val="222222"/>
          <w:szCs w:val="24"/>
          <w:lang w:eastAsia="nl-NL"/>
        </w:rPr>
        <w:t>had</w:t>
      </w:r>
      <w:r w:rsidRPr="000567E0">
        <w:rPr>
          <w:rFonts w:ascii="Helvetica" w:eastAsia="Times New Roman" w:hAnsi="Helvetica" w:cs="Helvetica"/>
          <w:i/>
          <w:iCs/>
          <w:color w:val="222222"/>
          <w:szCs w:val="24"/>
          <w:lang w:eastAsia="nl-NL"/>
        </w:rPr>
        <w:t> nog zoveel stoelen </w:t>
      </w:r>
      <w:r w:rsidRPr="000567E0">
        <w:rPr>
          <w:rFonts w:ascii="Helvetica" w:eastAsia="Times New Roman" w:hAnsi="Helvetica" w:cs="Helvetica"/>
          <w:b/>
          <w:bCs/>
          <w:i/>
          <w:iCs/>
          <w:color w:val="222222"/>
          <w:szCs w:val="24"/>
          <w:lang w:eastAsia="nl-NL"/>
        </w:rPr>
        <w:t>gemaakt willen hebben</w:t>
      </w:r>
      <w:r w:rsidRPr="000567E0">
        <w:rPr>
          <w:rFonts w:ascii="Helvetica" w:eastAsia="Times New Roman" w:hAnsi="Helvetica" w:cs="Helvetica"/>
          <w:i/>
          <w:iCs/>
          <w:color w:val="222222"/>
          <w:szCs w:val="24"/>
          <w:lang w:eastAsia="nl-NL"/>
        </w:rPr>
        <w:t>. </w:t>
      </w:r>
      <w:r>
        <w:rPr>
          <w:rFonts w:ascii="Helvetica" w:eastAsia="Times New Roman" w:hAnsi="Helvetica" w:cs="Helvetica"/>
          <w:color w:val="222222"/>
          <w:szCs w:val="24"/>
          <w:lang w:eastAsia="nl-NL"/>
        </w:rPr>
        <w:t> </w:t>
      </w:r>
    </w:p>
    <w:p w14:paraId="5C4C6BCD" w14:textId="463B6A0F" w:rsidR="000567E0" w:rsidRDefault="007F0075" w:rsidP="00B458E5">
      <w:pPr>
        <w:shd w:val="clear" w:color="auto" w:fill="FFFFFF"/>
        <w:spacing w:line="276" w:lineRule="auto"/>
        <w:ind w:left="708" w:firstLine="708"/>
        <w:rPr>
          <w:rFonts w:ascii="Helvetica" w:eastAsia="Times New Roman" w:hAnsi="Helvetica" w:cs="Helvetica"/>
          <w:color w:val="222222"/>
          <w:szCs w:val="24"/>
          <w:lang w:eastAsia="nl-NL"/>
        </w:rPr>
      </w:pPr>
      <w:r w:rsidRPr="00B42024">
        <w:rPr>
          <w:rFonts w:ascii="Helvetica" w:eastAsia="Times New Roman" w:hAnsi="Helvetica" w:cs="Helvetica"/>
          <w:b/>
          <w:i/>
          <w:iCs/>
          <w:color w:val="222222"/>
          <w:szCs w:val="24"/>
          <w:lang w:eastAsia="nl-NL"/>
        </w:rPr>
        <w:t>Gemaakt</w:t>
      </w:r>
      <w:r w:rsidR="000567E0" w:rsidRPr="000567E0">
        <w:rPr>
          <w:rFonts w:ascii="Helvetica" w:eastAsia="Times New Roman" w:hAnsi="Helvetica" w:cs="Helvetica"/>
          <w:color w:val="222222"/>
          <w:szCs w:val="24"/>
          <w:lang w:eastAsia="nl-NL"/>
        </w:rPr>
        <w:t xml:space="preserve"> is </w:t>
      </w:r>
      <w:r w:rsidR="00B42024">
        <w:rPr>
          <w:rFonts w:ascii="Helvetica" w:eastAsia="Times New Roman" w:hAnsi="Helvetica" w:cs="Helvetica"/>
          <w:color w:val="222222"/>
          <w:szCs w:val="24"/>
          <w:lang w:eastAsia="nl-NL"/>
        </w:rPr>
        <w:t>het hoofdwerkwoord.</w:t>
      </w:r>
    </w:p>
    <w:p w14:paraId="618ADC7A" w14:textId="55B1B495" w:rsidR="00B42024" w:rsidRDefault="00883A61" w:rsidP="00B458E5">
      <w:pPr>
        <w:shd w:val="clear" w:color="auto" w:fill="FFFFFF"/>
        <w:spacing w:line="276" w:lineRule="auto"/>
        <w:ind w:left="708"/>
        <w:rPr>
          <w:rFonts w:ascii="Helvetica" w:eastAsia="Times New Roman" w:hAnsi="Helvetica" w:cs="Helvetica"/>
          <w:i/>
          <w:color w:val="222222"/>
          <w:szCs w:val="24"/>
          <w:lang w:eastAsia="nl-NL"/>
        </w:rPr>
      </w:pPr>
      <w:r w:rsidRPr="00883A61">
        <w:rPr>
          <w:rFonts w:ascii="Helvetica" w:eastAsia="Times New Roman" w:hAnsi="Helvetica" w:cs="Helvetica"/>
          <w:i/>
          <w:color w:val="222222"/>
          <w:szCs w:val="24"/>
          <w:lang w:eastAsia="nl-NL"/>
        </w:rPr>
        <w:t xml:space="preserve">Hij </w:t>
      </w:r>
      <w:r w:rsidRPr="00883A61">
        <w:rPr>
          <w:rFonts w:ascii="Helvetica" w:eastAsia="Times New Roman" w:hAnsi="Helvetica" w:cs="Helvetica"/>
          <w:b/>
          <w:i/>
          <w:color w:val="222222"/>
          <w:szCs w:val="24"/>
          <w:lang w:eastAsia="nl-NL"/>
        </w:rPr>
        <w:t xml:space="preserve">wordt </w:t>
      </w:r>
      <w:r w:rsidRPr="00883A61">
        <w:rPr>
          <w:rFonts w:ascii="Helvetica" w:eastAsia="Times New Roman" w:hAnsi="Helvetica" w:cs="Helvetica"/>
          <w:i/>
          <w:color w:val="222222"/>
          <w:szCs w:val="24"/>
          <w:lang w:eastAsia="nl-NL"/>
        </w:rPr>
        <w:t xml:space="preserve">vanmorgen al op het bureau </w:t>
      </w:r>
      <w:r w:rsidRPr="00883A61">
        <w:rPr>
          <w:rFonts w:ascii="Helvetica" w:eastAsia="Times New Roman" w:hAnsi="Helvetica" w:cs="Helvetica"/>
          <w:b/>
          <w:i/>
          <w:color w:val="222222"/>
          <w:szCs w:val="24"/>
          <w:lang w:eastAsia="nl-NL"/>
        </w:rPr>
        <w:t>verwacht</w:t>
      </w:r>
      <w:r w:rsidRPr="00883A61">
        <w:rPr>
          <w:rFonts w:ascii="Helvetica" w:eastAsia="Times New Roman" w:hAnsi="Helvetica" w:cs="Helvetica"/>
          <w:i/>
          <w:color w:val="222222"/>
          <w:szCs w:val="24"/>
          <w:lang w:eastAsia="nl-NL"/>
        </w:rPr>
        <w:t>.</w:t>
      </w:r>
    </w:p>
    <w:p w14:paraId="1D699292" w14:textId="78496AE5" w:rsidR="00883A61" w:rsidRDefault="00883A61" w:rsidP="00B458E5">
      <w:pPr>
        <w:shd w:val="clear" w:color="auto" w:fill="FFFFFF"/>
        <w:spacing w:line="276" w:lineRule="auto"/>
        <w:ind w:left="708" w:firstLine="708"/>
        <w:rPr>
          <w:rFonts w:ascii="Helvetica" w:eastAsia="Times New Roman" w:hAnsi="Helvetica" w:cs="Helvetica"/>
          <w:color w:val="222222"/>
          <w:szCs w:val="24"/>
          <w:lang w:eastAsia="nl-NL"/>
        </w:rPr>
      </w:pPr>
      <w:r w:rsidRPr="00883A61">
        <w:rPr>
          <w:rFonts w:ascii="Helvetica" w:eastAsia="Times New Roman" w:hAnsi="Helvetica" w:cs="Helvetica"/>
          <w:b/>
          <w:color w:val="222222"/>
          <w:szCs w:val="24"/>
          <w:lang w:eastAsia="nl-NL"/>
        </w:rPr>
        <w:t>Verwacht</w:t>
      </w:r>
      <w:r w:rsidRPr="00883A61">
        <w:rPr>
          <w:rFonts w:ascii="Helvetica" w:eastAsia="Times New Roman" w:hAnsi="Helvetica" w:cs="Helvetica"/>
          <w:color w:val="222222"/>
          <w:szCs w:val="24"/>
          <w:lang w:eastAsia="nl-NL"/>
        </w:rPr>
        <w:t xml:space="preserve"> is hier een </w:t>
      </w:r>
      <w:r w:rsidRPr="00883A61">
        <w:rPr>
          <w:rFonts w:ascii="Helvetica" w:eastAsia="Times New Roman" w:hAnsi="Helvetica" w:cs="Helvetica"/>
          <w:color w:val="222222"/>
          <w:szCs w:val="24"/>
          <w:u w:val="single"/>
          <w:lang w:eastAsia="nl-NL"/>
        </w:rPr>
        <w:t>voltooid deelwoord</w:t>
      </w:r>
      <w:r w:rsidRPr="00883A61">
        <w:rPr>
          <w:rFonts w:ascii="Helvetica" w:eastAsia="Times New Roman" w:hAnsi="Helvetica" w:cs="Helvetica"/>
          <w:color w:val="222222"/>
          <w:szCs w:val="24"/>
          <w:lang w:eastAsia="nl-NL"/>
        </w:rPr>
        <w:t xml:space="preserve"> en het hoofdwerkwoord.</w:t>
      </w:r>
    </w:p>
    <w:p w14:paraId="365507EA" w14:textId="1E4BB9CE" w:rsidR="00883A61" w:rsidRDefault="00883A61" w:rsidP="00B458E5">
      <w:pPr>
        <w:shd w:val="clear" w:color="auto" w:fill="FFFFFF"/>
        <w:spacing w:line="276" w:lineRule="auto"/>
        <w:rPr>
          <w:rFonts w:ascii="Helvetica" w:eastAsia="Times New Roman" w:hAnsi="Helvetica" w:cs="Helvetica"/>
          <w:color w:val="222222"/>
          <w:szCs w:val="24"/>
          <w:lang w:eastAsia="nl-NL"/>
        </w:rPr>
      </w:pPr>
    </w:p>
    <w:p w14:paraId="5A23E0DC" w14:textId="25771C15" w:rsidR="00883A61" w:rsidRDefault="00883A61" w:rsidP="00B458E5">
      <w:pPr>
        <w:shd w:val="clear" w:color="auto" w:fill="FFFFFF"/>
        <w:spacing w:line="276" w:lineRule="auto"/>
        <w:rPr>
          <w:rFonts w:ascii="Helvetica" w:eastAsia="Times New Roman" w:hAnsi="Helvetica" w:cs="Helvetica"/>
          <w:color w:val="222222"/>
          <w:szCs w:val="24"/>
          <w:lang w:eastAsia="nl-NL"/>
        </w:rPr>
      </w:pPr>
    </w:p>
    <w:p w14:paraId="657D22A0" w14:textId="6DD8FC94" w:rsidR="00883A61" w:rsidRPr="00883A61" w:rsidRDefault="00883A61" w:rsidP="00B458E5">
      <w:pPr>
        <w:shd w:val="clear" w:color="auto" w:fill="FFFFFF"/>
        <w:spacing w:line="276" w:lineRule="auto"/>
        <w:rPr>
          <w:rFonts w:ascii="Helvetica" w:eastAsia="Times New Roman" w:hAnsi="Helvetica" w:cs="Helvetica"/>
          <w:b/>
          <w:i/>
          <w:color w:val="222222"/>
          <w:szCs w:val="24"/>
          <w:lang w:eastAsia="nl-NL"/>
        </w:rPr>
      </w:pPr>
      <w:r>
        <w:rPr>
          <w:rFonts w:ascii="Helvetica" w:eastAsia="Times New Roman" w:hAnsi="Helvetica" w:cs="Helvetica"/>
          <w:color w:val="222222"/>
          <w:szCs w:val="24"/>
          <w:lang w:eastAsia="nl-NL"/>
        </w:rPr>
        <w:t xml:space="preserve">Bij een </w:t>
      </w:r>
      <w:r w:rsidRPr="00883A61">
        <w:rPr>
          <w:rFonts w:ascii="Helvetica" w:eastAsia="Times New Roman" w:hAnsi="Helvetica" w:cs="Helvetica"/>
          <w:b/>
          <w:color w:val="222222"/>
          <w:szCs w:val="24"/>
          <w:lang w:eastAsia="nl-NL"/>
        </w:rPr>
        <w:t>voltooid deelwoord</w:t>
      </w:r>
      <w:r>
        <w:rPr>
          <w:rFonts w:ascii="Helvetica" w:eastAsia="Times New Roman" w:hAnsi="Helvetica" w:cs="Helvetica"/>
          <w:color w:val="222222"/>
          <w:szCs w:val="24"/>
          <w:lang w:eastAsia="nl-NL"/>
        </w:rPr>
        <w:t xml:space="preserve"> </w:t>
      </w:r>
      <w:r w:rsidRPr="00562A71">
        <w:rPr>
          <w:rFonts w:ascii="Helvetica" w:eastAsia="Times New Roman" w:hAnsi="Helvetica" w:cs="Helvetica"/>
          <w:color w:val="222222"/>
          <w:szCs w:val="24"/>
          <w:u w:val="single"/>
          <w:lang w:eastAsia="nl-NL"/>
        </w:rPr>
        <w:t>moet</w:t>
      </w:r>
      <w:r>
        <w:rPr>
          <w:rFonts w:ascii="Helvetica" w:eastAsia="Times New Roman" w:hAnsi="Helvetica" w:cs="Helvetica"/>
          <w:color w:val="222222"/>
          <w:szCs w:val="24"/>
          <w:lang w:eastAsia="nl-NL"/>
        </w:rPr>
        <w:t xml:space="preserve"> een hulpwerkwoord staan van </w:t>
      </w:r>
      <w:r w:rsidRPr="00883A61">
        <w:rPr>
          <w:rFonts w:ascii="Helvetica" w:eastAsia="Times New Roman" w:hAnsi="Helvetica" w:cs="Helvetica"/>
          <w:b/>
          <w:i/>
          <w:color w:val="222222"/>
          <w:szCs w:val="24"/>
          <w:lang w:eastAsia="nl-NL"/>
        </w:rPr>
        <w:t>hebben, zijn</w:t>
      </w:r>
      <w:r w:rsidRPr="00883A61">
        <w:rPr>
          <w:rFonts w:ascii="Helvetica" w:eastAsia="Times New Roman" w:hAnsi="Helvetica" w:cs="Helvetica"/>
          <w:color w:val="222222"/>
          <w:szCs w:val="24"/>
          <w:lang w:eastAsia="nl-NL"/>
        </w:rPr>
        <w:t xml:space="preserve"> of</w:t>
      </w:r>
      <w:r w:rsidRPr="00883A61">
        <w:rPr>
          <w:rFonts w:ascii="Helvetica" w:eastAsia="Times New Roman" w:hAnsi="Helvetica" w:cs="Helvetica"/>
          <w:b/>
          <w:i/>
          <w:color w:val="222222"/>
          <w:szCs w:val="24"/>
          <w:lang w:eastAsia="nl-NL"/>
        </w:rPr>
        <w:t xml:space="preserve"> worden.</w:t>
      </w:r>
    </w:p>
    <w:p w14:paraId="43FF9B12" w14:textId="77777777" w:rsidR="00B42024" w:rsidRPr="00B42024" w:rsidRDefault="00B42024" w:rsidP="00B458E5">
      <w:pPr>
        <w:spacing w:line="276" w:lineRule="auto"/>
        <w:rPr>
          <w:color w:val="0070C0"/>
          <w:sz w:val="20"/>
        </w:rPr>
      </w:pPr>
    </w:p>
    <w:sectPr w:rsidR="00B42024" w:rsidRPr="00B42024" w:rsidSect="00624E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B99A6" w14:textId="77777777" w:rsidR="00624E86" w:rsidRDefault="00624E86" w:rsidP="00624E86">
      <w:pPr>
        <w:spacing w:line="240" w:lineRule="auto"/>
      </w:pPr>
      <w:r>
        <w:separator/>
      </w:r>
    </w:p>
  </w:endnote>
  <w:endnote w:type="continuationSeparator" w:id="0">
    <w:p w14:paraId="0168176B" w14:textId="77777777" w:rsidR="00624E86" w:rsidRDefault="00624E86" w:rsidP="00624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82A08" w14:textId="77777777" w:rsidR="00FC2E65" w:rsidRDefault="00FC2E6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0" w:type="auto"/>
      <w:tblInd w:w="0" w:type="dxa"/>
      <w:tblLook w:val="04A0" w:firstRow="1" w:lastRow="0" w:firstColumn="1" w:lastColumn="0" w:noHBand="0" w:noVBand="1"/>
    </w:tblPr>
    <w:tblGrid>
      <w:gridCol w:w="2484"/>
      <w:gridCol w:w="4593"/>
      <w:gridCol w:w="1985"/>
    </w:tblGrid>
    <w:tr w:rsidR="00624E86" w14:paraId="1A5D311F" w14:textId="77777777" w:rsidTr="00624E86"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5698D80" w14:textId="77777777" w:rsidR="00624E86" w:rsidRDefault="00624E86" w:rsidP="00624E8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Auteur: JWM van Rijswijk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D663EA4" w14:textId="77777777" w:rsidR="00624E86" w:rsidRDefault="00624E86" w:rsidP="00624E8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Bestandsnaam: uitleg les 2.docx</w:t>
          </w:r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67DFCEF" w14:textId="28507DE2" w:rsidR="00624E86" w:rsidRDefault="00624E86" w:rsidP="00624E8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Datum: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 xml:space="preserve"> TIME \@ "d-MMM-yy" 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FC2E65">
            <w:rPr>
              <w:rFonts w:cs="Arial"/>
              <w:noProof/>
              <w:sz w:val="20"/>
              <w:szCs w:val="20"/>
            </w:rPr>
            <w:t>2-sep-17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  <w:tr w:rsidR="00624E86" w14:paraId="572E142E" w14:textId="77777777" w:rsidTr="00624E86"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4323301" w14:textId="77777777" w:rsidR="00624E86" w:rsidRDefault="00624E86" w:rsidP="00624E8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Onderwerp: grammatica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4DB5E72" w14:textId="3BA33DB9" w:rsidR="00624E86" w:rsidRDefault="00FC2E65" w:rsidP="00624E8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Versie: </w:t>
          </w:r>
          <w:r>
            <w:rPr>
              <w:rFonts w:cs="Arial"/>
              <w:sz w:val="20"/>
              <w:szCs w:val="20"/>
            </w:rPr>
            <w:t>1.0</w:t>
          </w:r>
          <w:bookmarkStart w:id="0" w:name="_GoBack"/>
          <w:bookmarkEnd w:id="0"/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EC2EDEB" w14:textId="7E6BBFA4" w:rsidR="00624E86" w:rsidRDefault="00624E86" w:rsidP="00624E8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Pagina: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>PAGE  \* Arabic  \* MERGEFORMAT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FC2E65">
            <w:rPr>
              <w:rFonts w:cs="Arial"/>
              <w:noProof/>
              <w:sz w:val="20"/>
              <w:szCs w:val="20"/>
            </w:rPr>
            <w:t>1</w:t>
          </w:r>
          <w:r>
            <w:rPr>
              <w:rFonts w:cs="Arial"/>
              <w:sz w:val="20"/>
              <w:szCs w:val="20"/>
            </w:rPr>
            <w:fldChar w:fldCharType="end"/>
          </w:r>
          <w:r>
            <w:rPr>
              <w:rFonts w:cs="Arial"/>
              <w:sz w:val="20"/>
              <w:szCs w:val="20"/>
            </w:rPr>
            <w:t xml:space="preserve"> van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>NUMPAGES  \* Arabic  \* MERGEFORMAT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FC2E65">
            <w:rPr>
              <w:rFonts w:cs="Arial"/>
              <w:noProof/>
              <w:sz w:val="20"/>
              <w:szCs w:val="20"/>
            </w:rPr>
            <w:t>1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</w:tbl>
  <w:p w14:paraId="1DC91150" w14:textId="77777777" w:rsidR="00624E86" w:rsidRPr="00624E86" w:rsidRDefault="00624E86" w:rsidP="00624E8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88DF4" w14:textId="77777777" w:rsidR="00FC2E65" w:rsidRDefault="00FC2E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3AB23" w14:textId="77777777" w:rsidR="00624E86" w:rsidRDefault="00624E86" w:rsidP="00624E86">
      <w:pPr>
        <w:spacing w:line="240" w:lineRule="auto"/>
      </w:pPr>
      <w:r>
        <w:separator/>
      </w:r>
    </w:p>
  </w:footnote>
  <w:footnote w:type="continuationSeparator" w:id="0">
    <w:p w14:paraId="7544C363" w14:textId="77777777" w:rsidR="00624E86" w:rsidRDefault="00624E86" w:rsidP="00624E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F0CA2" w14:textId="77777777" w:rsidR="00FC2E65" w:rsidRDefault="00FC2E6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C860D" w14:textId="77777777" w:rsidR="00624E86" w:rsidRPr="00624E86" w:rsidRDefault="00624E86" w:rsidP="00624E86">
    <w:pPr>
      <w:pStyle w:val="Koptekst"/>
      <w:jc w:val="center"/>
      <w:rPr>
        <w:rFonts w:ascii="Cambria" w:hAnsi="Cambria"/>
        <w:sz w:val="16"/>
      </w:rPr>
    </w:pPr>
    <w:r w:rsidRPr="00624E86">
      <w:rPr>
        <w:rFonts w:ascii="Cambria" w:hAnsi="Cambria"/>
        <w:sz w:val="20"/>
      </w:rPr>
      <w:t>Uitleg les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D4DE5" w14:textId="77777777" w:rsidR="00FC2E65" w:rsidRDefault="00FC2E6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D5FC1"/>
    <w:multiLevelType w:val="hybridMultilevel"/>
    <w:tmpl w:val="9552E6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71A8"/>
    <w:multiLevelType w:val="hybridMultilevel"/>
    <w:tmpl w:val="120E176C"/>
    <w:lvl w:ilvl="0" w:tplc="CDA00460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3D4D21"/>
    <w:multiLevelType w:val="hybridMultilevel"/>
    <w:tmpl w:val="6C92B9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F4644"/>
    <w:multiLevelType w:val="multilevel"/>
    <w:tmpl w:val="D6287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43278B"/>
    <w:multiLevelType w:val="hybridMultilevel"/>
    <w:tmpl w:val="8896809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86"/>
    <w:rsid w:val="000567E0"/>
    <w:rsid w:val="001C2C9D"/>
    <w:rsid w:val="0034136A"/>
    <w:rsid w:val="00562A71"/>
    <w:rsid w:val="00624E86"/>
    <w:rsid w:val="00666753"/>
    <w:rsid w:val="007F0075"/>
    <w:rsid w:val="00883A61"/>
    <w:rsid w:val="00AE3C08"/>
    <w:rsid w:val="00B42024"/>
    <w:rsid w:val="00B458E5"/>
    <w:rsid w:val="00B55457"/>
    <w:rsid w:val="00B8370E"/>
    <w:rsid w:val="00C70A68"/>
    <w:rsid w:val="00FC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6AABD"/>
  <w15:chartTrackingRefBased/>
  <w15:docId w15:val="{87699E2B-BE43-4114-A7ED-1308D196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C2C9D"/>
    <w:pPr>
      <w:spacing w:after="0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24E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4E86"/>
    <w:rPr>
      <w:rFonts w:ascii="Arial" w:hAnsi="Arial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624E8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4E86"/>
    <w:rPr>
      <w:rFonts w:ascii="Arial" w:hAnsi="Arial"/>
      <w:sz w:val="24"/>
    </w:rPr>
  </w:style>
  <w:style w:type="table" w:styleId="Tabelraster">
    <w:name w:val="Table Grid"/>
    <w:basedOn w:val="Standaardtabel"/>
    <w:uiPriority w:val="59"/>
    <w:rsid w:val="00624E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8370E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0567E0"/>
    <w:rPr>
      <w:b/>
      <w:bCs/>
    </w:rPr>
  </w:style>
  <w:style w:type="character" w:styleId="Nadruk">
    <w:name w:val="Emphasis"/>
    <w:basedOn w:val="Standaardalinea-lettertype"/>
    <w:uiPriority w:val="20"/>
    <w:qFormat/>
    <w:rsid w:val="000567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Rijswijk</dc:creator>
  <cp:keywords/>
  <dc:description/>
  <cp:lastModifiedBy>Jan Rijswijk</cp:lastModifiedBy>
  <cp:revision>8</cp:revision>
  <dcterms:created xsi:type="dcterms:W3CDTF">2017-08-08T09:48:00Z</dcterms:created>
  <dcterms:modified xsi:type="dcterms:W3CDTF">2017-09-02T11:55:00Z</dcterms:modified>
</cp:coreProperties>
</file>